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AE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Toc276735874"/>
      <w:bookmarkEnd w:id="0"/>
      <w:bookmarkStart w:id="1" w:name="_Toc251573301"/>
      <w:bookmarkEnd w:id="1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温州市直普高2026年特长生招生</w:t>
      </w:r>
    </w:p>
    <w:p w14:paraId="66C693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（器乐）测试办法</w:t>
      </w:r>
    </w:p>
    <w:p w14:paraId="18A2E1DC">
      <w:pPr>
        <w:jc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（温州市第二外国语学校、温州市第八高级中学、温州市第二十二中学、温州市龙湾区永强中学、温州市瓯海区第一高级中学、温州科技高级中学、温州市洞头区第一中学、温州市第五十一中学、温州东瓯中学</w:t>
      </w:r>
      <w:bookmarkStart w:id="3" w:name="_GoBack"/>
      <w:bookmarkEnd w:id="3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联合测试）</w:t>
      </w:r>
    </w:p>
    <w:p w14:paraId="717D7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</w:p>
    <w:p w14:paraId="1296B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时间地点</w:t>
      </w:r>
    </w:p>
    <w:p w14:paraId="26B6B7BA"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1.报到时间：5月23日早上7:30</w:t>
      </w:r>
    </w:p>
    <w:p w14:paraId="3F410D89"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2.报到地点：温州市第二十二中学学生活动中心一楼</w:t>
      </w:r>
    </w:p>
    <w:p w14:paraId="41A1CF7A"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3.测试时间：5月23日早上8:00开始</w:t>
      </w:r>
    </w:p>
    <w:p w14:paraId="3751DBD5"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4.测试地点：温州市第二十二中学学生活动中心二楼203音乐室</w:t>
      </w:r>
    </w:p>
    <w:p w14:paraId="531B58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二、报到须知</w:t>
      </w:r>
    </w:p>
    <w:p w14:paraId="654BCBAD"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1.凭身份证原件或临时身份证报到。</w:t>
      </w:r>
    </w:p>
    <w:p w14:paraId="088E29FD"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2.从温州市第二十二中学东门（瓯江路）进入考点。</w:t>
      </w:r>
    </w:p>
    <w:p w14:paraId="1F9A2D17">
      <w:pPr>
        <w:ind w:firstLine="640" w:firstLineChars="200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3.学生不携带手机以及其他任何具有通讯功能的电子设备进校，带队老师和家长不进校。</w:t>
      </w:r>
    </w:p>
    <w:p w14:paraId="1CFCA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三、测试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内容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与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标准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(总分100分）</w:t>
      </w:r>
    </w:p>
    <w:p w14:paraId="47862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（一）专项能力测试（80分）</w:t>
      </w:r>
    </w:p>
    <w:p w14:paraId="6D76BE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考生自选一首乐曲进行演奏展示，作品风格不限（无伴奏）（限时 4 分钟）。除钢琴外，其他乐器自带。</w:t>
      </w:r>
    </w:p>
    <w:p w14:paraId="0D445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注：演奏过程中，评委有权视情况中途叫停，且不影响评分。</w:t>
      </w:r>
    </w:p>
    <w:p w14:paraId="33586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（二）专项素质评定（20分）</w:t>
      </w:r>
    </w:p>
    <w:p w14:paraId="693B1C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1.视奏乐曲片断（12分）</w:t>
      </w:r>
    </w:p>
    <w:p w14:paraId="6B19A0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考生现场抽签视奏题，乐段长度为8--16小节，准备时间1分钟。</w:t>
      </w:r>
    </w:p>
    <w:p w14:paraId="1CF5F5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2.模唱（8分）</w:t>
      </w:r>
    </w:p>
    <w:p w14:paraId="77A9FD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钢琴弹奏员示范弹奏和声音程、三和弦，考生即时模唱，每组最多弹奏3次。</w:t>
      </w:r>
    </w:p>
    <w:p w14:paraId="7E919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四、相关说明</w:t>
      </w:r>
    </w:p>
    <w:p w14:paraId="610493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1.考生凭身份证件抽签决定考试顺序。</w:t>
      </w:r>
    </w:p>
    <w:p w14:paraId="73E301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2.考生依据抽签顺序依次参加测试。</w:t>
      </w:r>
    </w:p>
    <w:p w14:paraId="485C18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3.</w:t>
      </w:r>
      <w:bookmarkStart w:id="2" w:name="OLE_LINK1"/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抽签序号靠后者，考点学校将为其统一安排午餐。</w:t>
      </w:r>
      <w:bookmarkEnd w:id="2"/>
    </w:p>
    <w:p w14:paraId="26F39D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4.若携带较大乐器，学校将安排工作人员协助搬运到指定场所。</w:t>
      </w:r>
    </w:p>
    <w:p w14:paraId="56928D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5.考务工作人员引导考生进入考场，其他无关人员一律不得进入考场。</w:t>
      </w:r>
    </w:p>
    <w:sectPr>
      <w:pgSz w:w="11900" w:h="16840"/>
      <w:pgMar w:top="204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0220E4-5403-495D-BEF9-5F23BEF5E5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4EFCCB8-B79A-48BA-8ED2-4AE4AFA2CFB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2YWM2OTY5MDA2NjNhODRkOGQzN2EyZDEyMDhlYWMifQ=="/>
  </w:docVars>
  <w:rsids>
    <w:rsidRoot w:val="00000000"/>
    <w:rsid w:val="000003DB"/>
    <w:rsid w:val="01543C57"/>
    <w:rsid w:val="01DC539A"/>
    <w:rsid w:val="032A02B9"/>
    <w:rsid w:val="03D8558A"/>
    <w:rsid w:val="048F6E1E"/>
    <w:rsid w:val="04D8177C"/>
    <w:rsid w:val="0B6C355F"/>
    <w:rsid w:val="10B06500"/>
    <w:rsid w:val="11570C29"/>
    <w:rsid w:val="11BE31AB"/>
    <w:rsid w:val="11CE0C50"/>
    <w:rsid w:val="12AA0DB3"/>
    <w:rsid w:val="13E64013"/>
    <w:rsid w:val="14FB00FC"/>
    <w:rsid w:val="1704735B"/>
    <w:rsid w:val="181B48AB"/>
    <w:rsid w:val="1C6863F6"/>
    <w:rsid w:val="1DE16BD7"/>
    <w:rsid w:val="1E8E600F"/>
    <w:rsid w:val="26862B41"/>
    <w:rsid w:val="27A6736E"/>
    <w:rsid w:val="283C2212"/>
    <w:rsid w:val="29452A44"/>
    <w:rsid w:val="2C3A13FD"/>
    <w:rsid w:val="2DCB475F"/>
    <w:rsid w:val="30454C26"/>
    <w:rsid w:val="309605EC"/>
    <w:rsid w:val="32F811B2"/>
    <w:rsid w:val="3553070C"/>
    <w:rsid w:val="361913CE"/>
    <w:rsid w:val="374A5401"/>
    <w:rsid w:val="37F62EDD"/>
    <w:rsid w:val="38E428A1"/>
    <w:rsid w:val="38F92413"/>
    <w:rsid w:val="3B7C7A57"/>
    <w:rsid w:val="3C635150"/>
    <w:rsid w:val="3D5D28A5"/>
    <w:rsid w:val="3FF7AEA8"/>
    <w:rsid w:val="40A81A25"/>
    <w:rsid w:val="40DB54FF"/>
    <w:rsid w:val="43AB612F"/>
    <w:rsid w:val="47BF1C45"/>
    <w:rsid w:val="48CA4EAD"/>
    <w:rsid w:val="49482856"/>
    <w:rsid w:val="498118A6"/>
    <w:rsid w:val="4A6B392A"/>
    <w:rsid w:val="4B8322F0"/>
    <w:rsid w:val="4EFC3D90"/>
    <w:rsid w:val="4F792A76"/>
    <w:rsid w:val="53003143"/>
    <w:rsid w:val="5812180A"/>
    <w:rsid w:val="5C016A85"/>
    <w:rsid w:val="5F8944A2"/>
    <w:rsid w:val="60323C3C"/>
    <w:rsid w:val="63E94A23"/>
    <w:rsid w:val="649477CF"/>
    <w:rsid w:val="64DA3F72"/>
    <w:rsid w:val="65266D7F"/>
    <w:rsid w:val="66905E93"/>
    <w:rsid w:val="6ACB4086"/>
    <w:rsid w:val="6C94607B"/>
    <w:rsid w:val="728B792C"/>
    <w:rsid w:val="755C0699"/>
    <w:rsid w:val="76B30C4A"/>
    <w:rsid w:val="79CA1747"/>
    <w:rsid w:val="7A4E3666"/>
    <w:rsid w:val="7B170E7E"/>
    <w:rsid w:val="7B806F93"/>
    <w:rsid w:val="7FE2EA8C"/>
    <w:rsid w:val="FFDFB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99"/>
    <w:pPr>
      <w:jc w:val="left"/>
    </w:pPr>
  </w:style>
  <w:style w:type="paragraph" w:styleId="3">
    <w:name w:val="Balloon Text"/>
    <w:basedOn w:val="1"/>
    <w:link w:val="14"/>
    <w:qFormat/>
    <w:uiPriority w:val="99"/>
    <w:rPr>
      <w:sz w:val="18"/>
      <w:szCs w:val="18"/>
    </w:rPr>
  </w:style>
  <w:style w:type="paragraph" w:styleId="4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qFormat/>
    <w:uiPriority w:val="99"/>
    <w:rPr>
      <w:b/>
      <w:bCs/>
    </w:rPr>
  </w:style>
  <w:style w:type="character" w:styleId="9">
    <w:name w:val="annotation reference"/>
    <w:basedOn w:val="8"/>
    <w:qFormat/>
    <w:uiPriority w:val="99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Revision_06dee565-8672-49ea-ad56-1ed5f0e358ed"/>
    <w:qFormat/>
    <w:uiPriority w:val="99"/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customStyle="1" w:styleId="12">
    <w:name w:val="批注文字 Char"/>
    <w:basedOn w:val="8"/>
    <w:link w:val="2"/>
    <w:qFormat/>
    <w:uiPriority w:val="99"/>
  </w:style>
  <w:style w:type="character" w:customStyle="1" w:styleId="13">
    <w:name w:val="批注主题 Char"/>
    <w:basedOn w:val="12"/>
    <w:link w:val="6"/>
    <w:qFormat/>
    <w:uiPriority w:val="99"/>
    <w:rPr>
      <w:b/>
      <w:bCs/>
    </w:rPr>
  </w:style>
  <w:style w:type="character" w:customStyle="1" w:styleId="14">
    <w:name w:val="批注框文本 Char"/>
    <w:basedOn w:val="8"/>
    <w:link w:val="3"/>
    <w:qFormat/>
    <w:uiPriority w:val="99"/>
    <w:rPr>
      <w:sz w:val="18"/>
      <w:szCs w:val="18"/>
    </w:rPr>
  </w:style>
  <w:style w:type="character" w:customStyle="1" w:styleId="15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D6E07CD5-F3FA-476F-9F7C-75874B3B0C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600</Words>
  <Characters>636</Characters>
  <Paragraphs>18</Paragraphs>
  <TotalTime>1</TotalTime>
  <ScaleCrop>false</ScaleCrop>
  <LinksUpToDate>false</LinksUpToDate>
  <CharactersWithSpaces>640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2021-05-19T07:53:00Z</dcterms:created>
  <dc:creator>ikdc</dc:creator>
  <cp:lastModifiedBy>pt~</cp:lastModifiedBy>
  <dcterms:modified xsi:type="dcterms:W3CDTF">2026-05-16T08:22:50Z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6EFA9952B86742A28D333A243F70283A_13</vt:lpwstr>
  </property>
  <property fmtid="{D5CDD505-2E9C-101B-9397-08002B2CF9AE}" pid="4" name="KSOTemplateDocerSaveRecord">
    <vt:lpwstr>eyJoZGlkIjoiNThiNGJmMWUwMjAzNGY0MzVjMjEzYTJiN2FkODFiNjAiLCJ1c2VySWQiOiIzNTYzODY4OTcifQ==</vt:lpwstr>
  </property>
</Properties>
</file>